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2DA7" w14:textId="01C6BCC1" w:rsidR="000D78CF" w:rsidRPr="005B1567" w:rsidRDefault="000D78CF" w:rsidP="000D78CF">
      <w:pPr>
        <w:rPr>
          <w:rFonts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32EE15F" wp14:editId="6888FD15">
            <wp:extent cx="1965960" cy="885190"/>
            <wp:effectExtent l="0" t="0" r="0" b="0"/>
            <wp:docPr id="1" name="Imagen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F22414" w14:textId="77777777" w:rsidR="000D78CF" w:rsidRPr="000D78CF" w:rsidRDefault="000D78CF" w:rsidP="000D78CF">
      <w:pPr>
        <w:jc w:val="center"/>
        <w:rPr>
          <w:rStyle w:val="Strong"/>
        </w:rPr>
      </w:pPr>
      <w:r w:rsidRPr="000D78CF">
        <w:rPr>
          <w:rStyle w:val="Strong"/>
          <w:sz w:val="24"/>
          <w:szCs w:val="24"/>
        </w:rPr>
        <w:t>Candidate for Recognition under the Admissions Pathways Agreement between AQPE (Spain) and Engineering Council (UK)</w:t>
      </w:r>
      <w:r w:rsidRPr="000D78CF">
        <w:rPr>
          <w:rStyle w:val="Strong"/>
          <w:sz w:val="24"/>
          <w:szCs w:val="24"/>
        </w:rPr>
        <w:br/>
        <w:t>Information required for initiating process of Certification in Spain</w:t>
      </w:r>
      <w:r w:rsidRPr="000D78CF">
        <w:rPr>
          <w:rStyle w:val="Strong"/>
        </w:rPr>
        <w:br/>
      </w:r>
    </w:p>
    <w:p w14:paraId="3C5EE6E3" w14:textId="148795B3" w:rsidR="000D78CF" w:rsidRPr="000D78CF" w:rsidRDefault="000D78CF" w:rsidP="000D78CF">
      <w:pPr>
        <w:rPr>
          <w:rFonts w:cs="Arial"/>
          <w:bCs/>
          <w:sz w:val="24"/>
          <w:szCs w:val="24"/>
        </w:rPr>
      </w:pPr>
      <w:r w:rsidRPr="000D78CF">
        <w:rPr>
          <w:rFonts w:cs="Arial"/>
          <w:bCs/>
          <w:sz w:val="24"/>
          <w:szCs w:val="24"/>
        </w:rPr>
        <w:t>This form is intended for UK Chartered Engineers (CEng) or Incorporated Engineers (IEng) who wish to apply for Certification in Spain,</w:t>
      </w:r>
      <w:r w:rsidRPr="000D78CF">
        <w:rPr>
          <w:rFonts w:cs="Arial"/>
          <w:sz w:val="24"/>
          <w:szCs w:val="24"/>
        </w:rPr>
        <w:t xml:space="preserve"> </w:t>
      </w:r>
      <w:r w:rsidRPr="000D78CF">
        <w:rPr>
          <w:rFonts w:cs="Arial"/>
          <w:bCs/>
          <w:sz w:val="24"/>
          <w:szCs w:val="24"/>
        </w:rPr>
        <w:t>awarded by AQPE under the agreement signed by AQPE and the Engineering Council on 20 October 2022.</w:t>
      </w:r>
    </w:p>
    <w:p w14:paraId="1FCC6137" w14:textId="77777777" w:rsidR="000D78CF" w:rsidRPr="000D78CF" w:rsidRDefault="000D78CF" w:rsidP="000D78CF">
      <w:pPr>
        <w:rPr>
          <w:rFonts w:cs="Arial"/>
          <w:bCs/>
          <w:sz w:val="24"/>
          <w:szCs w:val="24"/>
          <w:lang w:val="pt-PT"/>
        </w:rPr>
      </w:pPr>
      <w:r w:rsidRPr="000D78CF">
        <w:rPr>
          <w:rFonts w:cs="Arial"/>
          <w:bCs/>
          <w:sz w:val="24"/>
          <w:szCs w:val="24"/>
        </w:rPr>
        <w:t xml:space="preserve">This form must be completed, signed and sent to the Engineering Council for validation at: </w:t>
      </w:r>
      <w:hyperlink r:id="rId12" w:history="1">
        <w:r w:rsidRPr="000D78CF">
          <w:rPr>
            <w:rStyle w:val="Hyperlink"/>
            <w:rFonts w:cs="Arial"/>
            <w:bCs/>
            <w:sz w:val="24"/>
            <w:szCs w:val="24"/>
          </w:rPr>
          <w:t>international@engc.org.uk</w:t>
        </w:r>
      </w:hyperlink>
      <w:r w:rsidRPr="000D78CF">
        <w:rPr>
          <w:rFonts w:cs="Arial"/>
          <w:bCs/>
          <w:sz w:val="24"/>
          <w:szCs w:val="24"/>
        </w:rPr>
        <w:t xml:space="preserve"> . It will then be forwarded to </w:t>
      </w:r>
      <w:hyperlink r:id="rId13" w:history="1">
        <w:r w:rsidRPr="000D78CF">
          <w:rPr>
            <w:rStyle w:val="Hyperlink"/>
            <w:rFonts w:cs="Arial"/>
            <w:bCs/>
            <w:sz w:val="24"/>
            <w:szCs w:val="24"/>
          </w:rPr>
          <w:t>secretaria@aqpe.org</w:t>
        </w:r>
      </w:hyperlink>
      <w:r w:rsidRPr="000D78CF">
        <w:rPr>
          <w:rStyle w:val="Hyperlink"/>
          <w:rFonts w:cs="Arial"/>
          <w:bCs/>
          <w:sz w:val="24"/>
          <w:szCs w:val="24"/>
        </w:rPr>
        <w:t>.</w:t>
      </w:r>
    </w:p>
    <w:p w14:paraId="7EBA5125" w14:textId="77777777" w:rsidR="000D78CF" w:rsidRPr="000D78CF" w:rsidRDefault="000D78CF" w:rsidP="000D78CF">
      <w:pPr>
        <w:rPr>
          <w:rStyle w:val="Strong"/>
        </w:rPr>
      </w:pPr>
      <w:r w:rsidRPr="000D78CF">
        <w:rPr>
          <w:rStyle w:val="Strong"/>
          <w:sz w:val="24"/>
          <w:szCs w:val="24"/>
        </w:rPr>
        <w:t>Candidate Information:</w:t>
      </w:r>
      <w:r w:rsidRPr="000D78CF">
        <w:rPr>
          <w:rStyle w:val="Strong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0D78CF" w:rsidRPr="000D78CF" w14:paraId="019279A4" w14:textId="77777777" w:rsidTr="00490757">
        <w:trPr>
          <w:trHeight w:val="415"/>
        </w:trPr>
        <w:tc>
          <w:tcPr>
            <w:tcW w:w="4106" w:type="dxa"/>
          </w:tcPr>
          <w:p w14:paraId="4CC7F44C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Name</w:t>
            </w:r>
          </w:p>
        </w:tc>
        <w:tc>
          <w:tcPr>
            <w:tcW w:w="5103" w:type="dxa"/>
          </w:tcPr>
          <w:p w14:paraId="2DF3EB31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D78CF" w:rsidRPr="000D78CF" w14:paraId="51B20C18" w14:textId="77777777" w:rsidTr="00490757">
        <w:trPr>
          <w:trHeight w:val="421"/>
        </w:trPr>
        <w:tc>
          <w:tcPr>
            <w:tcW w:w="4106" w:type="dxa"/>
          </w:tcPr>
          <w:p w14:paraId="6B513CF3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Professional Title in the UK</w:t>
            </w:r>
          </w:p>
        </w:tc>
        <w:tc>
          <w:tcPr>
            <w:tcW w:w="5103" w:type="dxa"/>
          </w:tcPr>
          <w:p w14:paraId="269C3535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D78CF" w:rsidRPr="000D78CF" w14:paraId="1FE23812" w14:textId="77777777" w:rsidTr="00490757">
        <w:trPr>
          <w:trHeight w:val="413"/>
        </w:trPr>
        <w:tc>
          <w:tcPr>
            <w:tcW w:w="4106" w:type="dxa"/>
          </w:tcPr>
          <w:p w14:paraId="3686C664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Registration Number</w:t>
            </w:r>
          </w:p>
        </w:tc>
        <w:tc>
          <w:tcPr>
            <w:tcW w:w="5103" w:type="dxa"/>
          </w:tcPr>
          <w:p w14:paraId="6B75C3B7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D78CF" w:rsidRPr="000D78CF" w14:paraId="3881B697" w14:textId="77777777" w:rsidTr="00490757">
        <w:trPr>
          <w:trHeight w:val="418"/>
        </w:trPr>
        <w:tc>
          <w:tcPr>
            <w:tcW w:w="4106" w:type="dxa"/>
          </w:tcPr>
          <w:p w14:paraId="448DD64B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Contact Information (email, phone)</w:t>
            </w:r>
          </w:p>
        </w:tc>
        <w:tc>
          <w:tcPr>
            <w:tcW w:w="5103" w:type="dxa"/>
          </w:tcPr>
          <w:p w14:paraId="1062C73A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D78CF" w:rsidRPr="000D78CF" w14:paraId="38447C65" w14:textId="77777777" w:rsidTr="00490757">
        <w:trPr>
          <w:trHeight w:val="410"/>
        </w:trPr>
        <w:tc>
          <w:tcPr>
            <w:tcW w:w="4106" w:type="dxa"/>
          </w:tcPr>
          <w:p w14:paraId="6346935F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Date of Registration with Engineering Council</w:t>
            </w:r>
          </w:p>
        </w:tc>
        <w:tc>
          <w:tcPr>
            <w:tcW w:w="5103" w:type="dxa"/>
          </w:tcPr>
          <w:p w14:paraId="25909F85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D78CF" w:rsidRPr="000D78CF" w14:paraId="506540B9" w14:textId="77777777" w:rsidTr="00490757">
        <w:tc>
          <w:tcPr>
            <w:tcW w:w="4106" w:type="dxa"/>
          </w:tcPr>
          <w:p w14:paraId="366508AE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5D0ADAD1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1.</w:t>
            </w:r>
          </w:p>
          <w:p w14:paraId="04797B71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</w:p>
          <w:p w14:paraId="438146A9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2.</w:t>
            </w:r>
          </w:p>
          <w:p w14:paraId="5180AC77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0D78CF" w:rsidRPr="000D78CF" w14:paraId="6379E0A5" w14:textId="77777777" w:rsidTr="00490757">
        <w:tc>
          <w:tcPr>
            <w:tcW w:w="4106" w:type="dxa"/>
          </w:tcPr>
          <w:p w14:paraId="5770DDD6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Full course title</w:t>
            </w:r>
          </w:p>
        </w:tc>
        <w:tc>
          <w:tcPr>
            <w:tcW w:w="5103" w:type="dxa"/>
          </w:tcPr>
          <w:p w14:paraId="1FFB3269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1.</w:t>
            </w:r>
          </w:p>
          <w:p w14:paraId="02C9AD8E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</w:p>
          <w:p w14:paraId="0E13D809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2.</w:t>
            </w:r>
          </w:p>
          <w:p w14:paraId="2A5394A2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</w:p>
        </w:tc>
      </w:tr>
      <w:tr w:rsidR="000D78CF" w:rsidRPr="000D78CF" w14:paraId="521EA531" w14:textId="77777777" w:rsidTr="00490757">
        <w:tc>
          <w:tcPr>
            <w:tcW w:w="4106" w:type="dxa"/>
          </w:tcPr>
          <w:p w14:paraId="55ABF2F5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Qualification type (e.g., Bachelor, Masters)</w:t>
            </w:r>
          </w:p>
        </w:tc>
        <w:tc>
          <w:tcPr>
            <w:tcW w:w="5103" w:type="dxa"/>
          </w:tcPr>
          <w:p w14:paraId="409472C0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1.</w:t>
            </w:r>
          </w:p>
          <w:p w14:paraId="1A03101C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</w:p>
          <w:p w14:paraId="028DCC48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2.</w:t>
            </w:r>
          </w:p>
          <w:p w14:paraId="14E28BEC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</w:p>
        </w:tc>
      </w:tr>
      <w:tr w:rsidR="000D78CF" w:rsidRPr="000D78CF" w14:paraId="6B5D650B" w14:textId="77777777" w:rsidTr="00490757">
        <w:trPr>
          <w:trHeight w:val="363"/>
        </w:trPr>
        <w:tc>
          <w:tcPr>
            <w:tcW w:w="4106" w:type="dxa"/>
          </w:tcPr>
          <w:p w14:paraId="7CB42C14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lastRenderedPageBreak/>
              <w:t>Course type (e.g., full-time, part-time)</w:t>
            </w:r>
          </w:p>
        </w:tc>
        <w:tc>
          <w:tcPr>
            <w:tcW w:w="5103" w:type="dxa"/>
          </w:tcPr>
          <w:p w14:paraId="270BEEF5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1.</w:t>
            </w:r>
          </w:p>
          <w:p w14:paraId="0FDAF1DE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</w:p>
          <w:p w14:paraId="5D7D825A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2.</w:t>
            </w:r>
          </w:p>
          <w:p w14:paraId="32FE9315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0D78CF" w:rsidRPr="000D78CF" w14:paraId="17288C6B" w14:textId="77777777" w:rsidTr="00490757">
        <w:tc>
          <w:tcPr>
            <w:tcW w:w="4106" w:type="dxa"/>
          </w:tcPr>
          <w:p w14:paraId="78FA3DB8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Course start date (month and year)</w:t>
            </w:r>
          </w:p>
        </w:tc>
        <w:tc>
          <w:tcPr>
            <w:tcW w:w="5103" w:type="dxa"/>
          </w:tcPr>
          <w:p w14:paraId="331EBD3F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1.</w:t>
            </w:r>
          </w:p>
          <w:p w14:paraId="3D4EE80A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2.</w:t>
            </w:r>
          </w:p>
        </w:tc>
      </w:tr>
      <w:tr w:rsidR="000D78CF" w:rsidRPr="000D78CF" w14:paraId="5E8B6ACB" w14:textId="77777777" w:rsidTr="00490757">
        <w:tc>
          <w:tcPr>
            <w:tcW w:w="4106" w:type="dxa"/>
          </w:tcPr>
          <w:p w14:paraId="099FB4F9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Course end date (month and year)</w:t>
            </w:r>
          </w:p>
        </w:tc>
        <w:tc>
          <w:tcPr>
            <w:tcW w:w="5103" w:type="dxa"/>
          </w:tcPr>
          <w:p w14:paraId="4EEE6E9A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1.</w:t>
            </w:r>
          </w:p>
          <w:p w14:paraId="2C15E1FD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  <w:r w:rsidRPr="000D78CF">
              <w:rPr>
                <w:rFonts w:cs="Arial"/>
                <w:sz w:val="24"/>
                <w:szCs w:val="24"/>
              </w:rPr>
              <w:t>2.</w:t>
            </w:r>
          </w:p>
        </w:tc>
      </w:tr>
      <w:tr w:rsidR="000D78CF" w:rsidRPr="000D78CF" w14:paraId="0364F3F2" w14:textId="77777777" w:rsidTr="00490757">
        <w:tc>
          <w:tcPr>
            <w:tcW w:w="4106" w:type="dxa"/>
          </w:tcPr>
          <w:p w14:paraId="258CDD51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Years of Professional Experience</w:t>
            </w:r>
          </w:p>
        </w:tc>
        <w:tc>
          <w:tcPr>
            <w:tcW w:w="5103" w:type="dxa"/>
          </w:tcPr>
          <w:p w14:paraId="281331A9" w14:textId="77777777" w:rsidR="000D78CF" w:rsidRPr="000D78CF" w:rsidRDefault="000D78CF" w:rsidP="00490757">
            <w:pPr>
              <w:rPr>
                <w:rFonts w:cs="Arial"/>
                <w:sz w:val="24"/>
                <w:szCs w:val="24"/>
              </w:rPr>
            </w:pPr>
          </w:p>
        </w:tc>
      </w:tr>
      <w:tr w:rsidR="000D78CF" w:rsidRPr="000D78CF" w14:paraId="450EADBD" w14:textId="77777777" w:rsidTr="00490757">
        <w:trPr>
          <w:trHeight w:val="474"/>
        </w:trPr>
        <w:tc>
          <w:tcPr>
            <w:tcW w:w="4106" w:type="dxa"/>
          </w:tcPr>
          <w:p w14:paraId="52EF2C55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UK PEI (registered via)</w:t>
            </w:r>
          </w:p>
        </w:tc>
        <w:tc>
          <w:tcPr>
            <w:tcW w:w="5103" w:type="dxa"/>
          </w:tcPr>
          <w:p w14:paraId="3C84932B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0D78CF" w:rsidRPr="000D78CF" w14:paraId="634C7AC9" w14:textId="77777777" w:rsidTr="00490757">
        <w:tc>
          <w:tcPr>
            <w:tcW w:w="4106" w:type="dxa"/>
          </w:tcPr>
          <w:p w14:paraId="5F2C12AF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 xml:space="preserve">PEI Membership number </w:t>
            </w:r>
          </w:p>
        </w:tc>
        <w:tc>
          <w:tcPr>
            <w:tcW w:w="5103" w:type="dxa"/>
          </w:tcPr>
          <w:p w14:paraId="38D5BA69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14:paraId="7A5D2B21" w14:textId="77777777" w:rsidR="000D78CF" w:rsidRPr="000D78CF" w:rsidRDefault="000D78CF" w:rsidP="00490757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80F5D25" w14:textId="77777777" w:rsidR="000D78CF" w:rsidRPr="000D78CF" w:rsidRDefault="000D78CF" w:rsidP="000D78CF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</w:tblGrid>
      <w:tr w:rsidR="000D78CF" w:rsidRPr="000D78CF" w14:paraId="4D7D97D9" w14:textId="77777777" w:rsidTr="00490757">
        <w:tc>
          <w:tcPr>
            <w:tcW w:w="4508" w:type="dxa"/>
          </w:tcPr>
          <w:p w14:paraId="50750C0A" w14:textId="77777777" w:rsidR="000D78CF" w:rsidRPr="000D78CF" w:rsidRDefault="000D78CF" w:rsidP="00490757">
            <w:pPr>
              <w:spacing w:after="160"/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Candidate Signature:</w:t>
            </w:r>
          </w:p>
          <w:p w14:paraId="355BACEE" w14:textId="77777777" w:rsidR="000D78CF" w:rsidRPr="000D78CF" w:rsidRDefault="000D78CF" w:rsidP="00490757">
            <w:pPr>
              <w:tabs>
                <w:tab w:val="left" w:pos="2650"/>
              </w:tabs>
              <w:spacing w:after="160"/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ab/>
            </w:r>
          </w:p>
          <w:p w14:paraId="19060360" w14:textId="77777777" w:rsidR="000D78CF" w:rsidRPr="000D78CF" w:rsidRDefault="000D78CF" w:rsidP="00490757">
            <w:pPr>
              <w:tabs>
                <w:tab w:val="left" w:pos="1215"/>
              </w:tabs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ab/>
            </w:r>
          </w:p>
          <w:p w14:paraId="16BC3658" w14:textId="77777777" w:rsidR="000D78CF" w:rsidRPr="000D78CF" w:rsidRDefault="000D78CF" w:rsidP="00490757">
            <w:pPr>
              <w:spacing w:after="160"/>
              <w:rPr>
                <w:rFonts w:cs="Arial"/>
                <w:b/>
                <w:bCs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Date:</w:t>
            </w:r>
            <w:r w:rsidRPr="000D78CF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6373D6A" w14:textId="77777777" w:rsidR="000D78CF" w:rsidRPr="000D78CF" w:rsidRDefault="000D78CF" w:rsidP="000D78CF">
      <w:pPr>
        <w:rPr>
          <w:rFonts w:cs="Arial"/>
          <w:sz w:val="24"/>
          <w:szCs w:val="24"/>
        </w:rPr>
      </w:pPr>
    </w:p>
    <w:p w14:paraId="703C06B0" w14:textId="77777777" w:rsidR="000D78CF" w:rsidRPr="000D78CF" w:rsidRDefault="000D78CF" w:rsidP="000D78CF">
      <w:pPr>
        <w:rPr>
          <w:rStyle w:val="Strong"/>
          <w:sz w:val="24"/>
          <w:szCs w:val="24"/>
        </w:rPr>
      </w:pPr>
      <w:r w:rsidRPr="000D78CF">
        <w:rPr>
          <w:rStyle w:val="Strong"/>
          <w:sz w:val="24"/>
          <w:szCs w:val="24"/>
        </w:rPr>
        <w:t>Please attach your professional CV and the certificates for your engineering qualifications with this form.</w:t>
      </w:r>
    </w:p>
    <w:p w14:paraId="49D97F74" w14:textId="40AE1673" w:rsidR="000D78CF" w:rsidRPr="000D78CF" w:rsidRDefault="000D78CF" w:rsidP="000D78CF">
      <w:pPr>
        <w:rPr>
          <w:rFonts w:cs="Arial"/>
          <w:sz w:val="24"/>
          <w:szCs w:val="24"/>
        </w:rPr>
      </w:pPr>
      <w:r w:rsidRPr="000D78CF">
        <w:rPr>
          <w:rFonts w:cs="Arial"/>
          <w:sz w:val="24"/>
          <w:szCs w:val="24"/>
        </w:rPr>
        <w:t>The Engineering Council confirm that the candidate has not been subject to disciplinary action for misconduct or incompetence and is a registrant in good standing.</w:t>
      </w:r>
    </w:p>
    <w:p w14:paraId="37FB662C" w14:textId="77777777" w:rsidR="000D78CF" w:rsidRPr="000D78CF" w:rsidRDefault="000D78CF" w:rsidP="000D78CF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78CF" w:rsidRPr="000D78CF" w14:paraId="5A3F459D" w14:textId="77777777" w:rsidTr="00490757">
        <w:trPr>
          <w:trHeight w:val="1050"/>
        </w:trPr>
        <w:tc>
          <w:tcPr>
            <w:tcW w:w="4508" w:type="dxa"/>
          </w:tcPr>
          <w:p w14:paraId="428B8871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bookmarkStart w:id="0" w:name="_Hlk99017835"/>
            <w:r w:rsidRPr="000D78CF">
              <w:rPr>
                <w:rStyle w:val="Strong"/>
                <w:sz w:val="24"/>
                <w:szCs w:val="24"/>
              </w:rPr>
              <w:t>Validated by The Engineering Council</w:t>
            </w:r>
          </w:p>
          <w:p w14:paraId="7DFE2473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</w:p>
          <w:p w14:paraId="19C941F9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8F49A0A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>Signature:</w:t>
            </w:r>
          </w:p>
          <w:p w14:paraId="3AC64E65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</w:p>
          <w:p w14:paraId="64BA4D95" w14:textId="77777777" w:rsidR="000D78CF" w:rsidRPr="000D78CF" w:rsidRDefault="000D78CF" w:rsidP="00490757">
            <w:pPr>
              <w:rPr>
                <w:rStyle w:val="Strong"/>
                <w:sz w:val="24"/>
                <w:szCs w:val="24"/>
              </w:rPr>
            </w:pPr>
            <w:r w:rsidRPr="000D78CF">
              <w:rPr>
                <w:rStyle w:val="Strong"/>
                <w:sz w:val="24"/>
                <w:szCs w:val="24"/>
              </w:rPr>
              <w:t xml:space="preserve">Date: </w:t>
            </w:r>
          </w:p>
        </w:tc>
      </w:tr>
      <w:bookmarkEnd w:id="0"/>
    </w:tbl>
    <w:p w14:paraId="485E74DF" w14:textId="77777777" w:rsidR="000D78CF" w:rsidRPr="000D78CF" w:rsidRDefault="000D78CF" w:rsidP="000D78CF">
      <w:pPr>
        <w:rPr>
          <w:rFonts w:cs="Arial"/>
          <w:b/>
          <w:bCs/>
          <w:sz w:val="24"/>
          <w:szCs w:val="24"/>
          <w:u w:val="single"/>
        </w:rPr>
      </w:pPr>
    </w:p>
    <w:p w14:paraId="6AB66ADF" w14:textId="77777777" w:rsidR="000D78CF" w:rsidRPr="00292010" w:rsidRDefault="000D78CF" w:rsidP="000D78CF">
      <w:pPr>
        <w:rPr>
          <w:rFonts w:ascii="Arial" w:hAnsi="Arial" w:cs="Arial"/>
          <w:b/>
          <w:bCs/>
          <w:sz w:val="20"/>
          <w:szCs w:val="20"/>
        </w:rPr>
      </w:pPr>
    </w:p>
    <w:p w14:paraId="6CC1668A" w14:textId="77777777" w:rsidR="00B17C4B" w:rsidRDefault="00B17C4B" w:rsidP="00D97E29"/>
    <w:sectPr w:rsidR="00B17C4B" w:rsidSect="00BC06C3">
      <w:footerReference w:type="default" r:id="rId14"/>
      <w:headerReference w:type="first" r:id="rId15"/>
      <w:footerReference w:type="first" r:id="rId16"/>
      <w:pgSz w:w="11906" w:h="16838"/>
      <w:pgMar w:top="1354" w:right="1440" w:bottom="1440" w:left="1440" w:header="737" w:footer="8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C78A" w14:textId="77777777" w:rsidR="0032698A" w:rsidRDefault="0032698A" w:rsidP="002B3AFC">
      <w:pPr>
        <w:spacing w:after="0" w:line="240" w:lineRule="auto"/>
      </w:pPr>
      <w:r>
        <w:separator/>
      </w:r>
    </w:p>
  </w:endnote>
  <w:endnote w:type="continuationSeparator" w:id="0">
    <w:p w14:paraId="143B13F7" w14:textId="77777777" w:rsidR="0032698A" w:rsidRDefault="0032698A" w:rsidP="002B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68C5" w14:textId="77777777" w:rsidR="00A678BF" w:rsidRDefault="00A678BF" w:rsidP="00270DB4">
    <w:pPr>
      <w:pStyle w:val="Footer"/>
      <w:rPr>
        <w:sz w:val="18"/>
        <w:szCs w:val="18"/>
      </w:rPr>
    </w:pPr>
  </w:p>
  <w:p w14:paraId="1C040BFC" w14:textId="77777777" w:rsidR="00A678BF" w:rsidRDefault="00A678BF" w:rsidP="00270DB4">
    <w:pPr>
      <w:pStyle w:val="Footer"/>
      <w:rPr>
        <w:sz w:val="18"/>
        <w:szCs w:val="18"/>
      </w:rPr>
    </w:pPr>
  </w:p>
  <w:p w14:paraId="624C81C9" w14:textId="77777777" w:rsidR="00A678BF" w:rsidRDefault="00A678BF" w:rsidP="00270DB4">
    <w:pPr>
      <w:pStyle w:val="Footer"/>
      <w:rPr>
        <w:sz w:val="18"/>
        <w:szCs w:val="18"/>
      </w:rPr>
    </w:pPr>
  </w:p>
  <w:p w14:paraId="2C1BE18D" w14:textId="77777777" w:rsidR="00270DB4" w:rsidRPr="00270DB4" w:rsidRDefault="00270DB4" w:rsidP="00270DB4">
    <w:pPr>
      <w:pStyle w:val="Footer"/>
      <w:rPr>
        <w:sz w:val="18"/>
        <w:szCs w:val="18"/>
      </w:rPr>
    </w:pPr>
    <w:r w:rsidRPr="00270DB4">
      <w:rPr>
        <w:sz w:val="18"/>
        <w:szCs w:val="18"/>
      </w:rPr>
      <w:t>When printed this becomes an uncontrolled document. Please check the Intranet for the most up to date version</w:t>
    </w:r>
  </w:p>
  <w:p w14:paraId="44A8966B" w14:textId="5DA54FC2" w:rsidR="005C20AA" w:rsidRPr="00A85874" w:rsidRDefault="0032698A" w:rsidP="00A85874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1267263707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D78CF">
          <w:rPr>
            <w:sz w:val="18"/>
            <w:szCs w:val="18"/>
          </w:rPr>
          <w:t>AQPE and EngC proforma 040422</w:t>
        </w:r>
      </w:sdtContent>
    </w:sdt>
    <w:r w:rsidR="00A85874">
      <w:rPr>
        <w:sz w:val="18"/>
        <w:szCs w:val="18"/>
      </w:rPr>
      <w:fldChar w:fldCharType="begin"/>
    </w:r>
    <w:r w:rsidR="00A85874">
      <w:rPr>
        <w:sz w:val="18"/>
        <w:szCs w:val="18"/>
      </w:rPr>
      <w:instrText xml:space="preserve"> TITLE   \* MERGEFORMAT </w:instrText>
    </w:r>
    <w:r w:rsidR="00A85874">
      <w:rPr>
        <w:sz w:val="18"/>
        <w:szCs w:val="18"/>
      </w:rPr>
      <w:fldChar w:fldCharType="end"/>
    </w:r>
    <w:r w:rsidR="00A85874">
      <w:rPr>
        <w:sz w:val="18"/>
        <w:szCs w:val="18"/>
      </w:rPr>
      <w:tab/>
    </w:r>
    <w:r w:rsidR="00A85874">
      <w:rPr>
        <w:sz w:val="18"/>
        <w:szCs w:val="18"/>
      </w:rPr>
      <w:tab/>
      <w:t xml:space="preserve">Page </w:t>
    </w:r>
    <w:r w:rsidR="005C20AA" w:rsidRPr="00A85874">
      <w:rPr>
        <w:sz w:val="18"/>
        <w:szCs w:val="18"/>
      </w:rPr>
      <w:fldChar w:fldCharType="begin"/>
    </w:r>
    <w:r w:rsidR="005C20AA" w:rsidRPr="00A85874">
      <w:rPr>
        <w:sz w:val="18"/>
        <w:szCs w:val="18"/>
      </w:rPr>
      <w:instrText xml:space="preserve"> PAGE   \* MERGEFORMAT </w:instrText>
    </w:r>
    <w:r w:rsidR="005C20AA" w:rsidRPr="00A85874">
      <w:rPr>
        <w:sz w:val="18"/>
        <w:szCs w:val="18"/>
      </w:rPr>
      <w:fldChar w:fldCharType="separate"/>
    </w:r>
    <w:r w:rsidR="005C20AA" w:rsidRPr="00A85874">
      <w:rPr>
        <w:noProof/>
        <w:sz w:val="18"/>
        <w:szCs w:val="18"/>
      </w:rPr>
      <w:t>1</w:t>
    </w:r>
    <w:r w:rsidR="005C20AA" w:rsidRPr="00A85874">
      <w:rPr>
        <w:sz w:val="18"/>
        <w:szCs w:val="18"/>
      </w:rPr>
      <w:fldChar w:fldCharType="end"/>
    </w:r>
    <w:r w:rsidR="00BC06C3">
      <w:rPr>
        <w:sz w:val="18"/>
        <w:szCs w:val="18"/>
      </w:rPr>
      <w:t xml:space="preserve"> </w:t>
    </w:r>
    <w:r w:rsidR="00A85874">
      <w:rPr>
        <w:sz w:val="18"/>
        <w:szCs w:val="18"/>
      </w:rPr>
      <w:t xml:space="preserve">of </w:t>
    </w:r>
    <w:r w:rsidR="00A85874" w:rsidRPr="00A85874">
      <w:rPr>
        <w:sz w:val="18"/>
        <w:szCs w:val="18"/>
      </w:rPr>
      <w:fldChar w:fldCharType="begin"/>
    </w:r>
    <w:r w:rsidR="00A85874" w:rsidRPr="00A85874">
      <w:rPr>
        <w:sz w:val="18"/>
        <w:szCs w:val="18"/>
      </w:rPr>
      <w:instrText xml:space="preserve"> NUMPAGES   \* MERGEFORMAT </w:instrText>
    </w:r>
    <w:r w:rsidR="00A85874" w:rsidRPr="00A85874">
      <w:rPr>
        <w:sz w:val="18"/>
        <w:szCs w:val="18"/>
      </w:rPr>
      <w:fldChar w:fldCharType="separate"/>
    </w:r>
    <w:r w:rsidR="00A85874" w:rsidRPr="00A85874">
      <w:rPr>
        <w:noProof/>
        <w:sz w:val="18"/>
        <w:szCs w:val="18"/>
      </w:rPr>
      <w:t>1</w:t>
    </w:r>
    <w:r w:rsidR="00A85874" w:rsidRPr="00A8587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6350" w14:textId="77777777" w:rsidR="00143FEA" w:rsidRDefault="00143FEA" w:rsidP="00270DB4">
    <w:pPr>
      <w:pStyle w:val="Footer"/>
      <w:rPr>
        <w:sz w:val="18"/>
        <w:szCs w:val="18"/>
      </w:rPr>
    </w:pPr>
  </w:p>
  <w:p w14:paraId="2BA294E2" w14:textId="77777777" w:rsidR="00A678BF" w:rsidRDefault="00A678BF" w:rsidP="00270DB4">
    <w:pPr>
      <w:pStyle w:val="Footer"/>
      <w:rPr>
        <w:sz w:val="18"/>
        <w:szCs w:val="18"/>
      </w:rPr>
    </w:pPr>
  </w:p>
  <w:p w14:paraId="17366B02" w14:textId="77777777" w:rsidR="00143FEA" w:rsidRDefault="00143FEA" w:rsidP="00270DB4">
    <w:pPr>
      <w:pStyle w:val="Footer"/>
      <w:rPr>
        <w:sz w:val="18"/>
        <w:szCs w:val="18"/>
      </w:rPr>
    </w:pPr>
  </w:p>
  <w:p w14:paraId="1DB3FB74" w14:textId="77777777" w:rsidR="00270DB4" w:rsidRPr="000D78CF" w:rsidRDefault="00270DB4" w:rsidP="00A81F75">
    <w:pPr>
      <w:pStyle w:val="Footer"/>
      <w:jc w:val="center"/>
      <w:rPr>
        <w:sz w:val="18"/>
        <w:szCs w:val="18"/>
      </w:rPr>
    </w:pPr>
    <w:r w:rsidRPr="000D78CF">
      <w:rPr>
        <w:sz w:val="18"/>
        <w:szCs w:val="18"/>
      </w:rPr>
      <w:t>When printed this becomes an uncontrolled document. Please check the Intranet for the most up to date version</w:t>
    </w:r>
  </w:p>
  <w:p w14:paraId="1CC24ECF" w14:textId="03121744" w:rsidR="00270DB4" w:rsidRPr="00143FEA" w:rsidRDefault="000D78CF">
    <w:pPr>
      <w:pStyle w:val="Footer"/>
      <w:rPr>
        <w:sz w:val="18"/>
        <w:szCs w:val="18"/>
      </w:rPr>
    </w:pPr>
    <w:sdt>
      <w:sdtPr>
        <w:rPr>
          <w:sz w:val="18"/>
          <w:szCs w:val="18"/>
        </w:rPr>
        <w:alias w:val="Title"/>
        <w:tag w:val=""/>
        <w:id w:val="-2114203347"/>
        <w:placeholde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0D78CF">
          <w:rPr>
            <w:sz w:val="18"/>
            <w:szCs w:val="18"/>
          </w:rPr>
          <w:t>AQPE and EngC proforma 040422</w:t>
        </w:r>
      </w:sdtContent>
    </w:sdt>
    <w:r w:rsidR="00270DB4">
      <w:rPr>
        <w:sz w:val="18"/>
        <w:szCs w:val="18"/>
      </w:rPr>
      <w:fldChar w:fldCharType="begin"/>
    </w:r>
    <w:r w:rsidR="00270DB4">
      <w:rPr>
        <w:sz w:val="18"/>
        <w:szCs w:val="18"/>
      </w:rPr>
      <w:instrText xml:space="preserve"> TITLE   \* MERGEFORMAT </w:instrText>
    </w:r>
    <w:r w:rsidR="00270DB4">
      <w:rPr>
        <w:sz w:val="18"/>
        <w:szCs w:val="18"/>
      </w:rPr>
      <w:fldChar w:fldCharType="end"/>
    </w:r>
    <w:r w:rsidR="00270DB4">
      <w:rPr>
        <w:sz w:val="18"/>
        <w:szCs w:val="18"/>
      </w:rPr>
      <w:tab/>
    </w:r>
    <w:r w:rsidR="00270DB4">
      <w:rPr>
        <w:sz w:val="18"/>
        <w:szCs w:val="18"/>
      </w:rPr>
      <w:tab/>
      <w:t xml:space="preserve">Page </w:t>
    </w:r>
    <w:r w:rsidR="00270DB4" w:rsidRPr="00A85874">
      <w:rPr>
        <w:sz w:val="18"/>
        <w:szCs w:val="18"/>
      </w:rPr>
      <w:fldChar w:fldCharType="begin"/>
    </w:r>
    <w:r w:rsidR="00270DB4" w:rsidRPr="00A85874">
      <w:rPr>
        <w:sz w:val="18"/>
        <w:szCs w:val="18"/>
      </w:rPr>
      <w:instrText xml:space="preserve"> PAGE   \* MERGEFORMAT </w:instrText>
    </w:r>
    <w:r w:rsidR="00270DB4" w:rsidRPr="00A85874">
      <w:rPr>
        <w:sz w:val="18"/>
        <w:szCs w:val="18"/>
      </w:rPr>
      <w:fldChar w:fldCharType="separate"/>
    </w:r>
    <w:r w:rsidR="00270DB4">
      <w:rPr>
        <w:sz w:val="18"/>
        <w:szCs w:val="18"/>
      </w:rPr>
      <w:t>1</w:t>
    </w:r>
    <w:r w:rsidR="00270DB4" w:rsidRPr="00A85874">
      <w:rPr>
        <w:sz w:val="18"/>
        <w:szCs w:val="18"/>
      </w:rPr>
      <w:fldChar w:fldCharType="end"/>
    </w:r>
    <w:r w:rsidR="00BC06C3">
      <w:rPr>
        <w:sz w:val="18"/>
        <w:szCs w:val="18"/>
      </w:rPr>
      <w:t xml:space="preserve"> </w:t>
    </w:r>
    <w:r w:rsidR="00270DB4">
      <w:rPr>
        <w:sz w:val="18"/>
        <w:szCs w:val="18"/>
      </w:rPr>
      <w:t xml:space="preserve">of </w:t>
    </w:r>
    <w:r w:rsidR="00270DB4" w:rsidRPr="00A85874">
      <w:rPr>
        <w:sz w:val="18"/>
        <w:szCs w:val="18"/>
      </w:rPr>
      <w:fldChar w:fldCharType="begin"/>
    </w:r>
    <w:r w:rsidR="00270DB4" w:rsidRPr="00A85874">
      <w:rPr>
        <w:sz w:val="18"/>
        <w:szCs w:val="18"/>
      </w:rPr>
      <w:instrText xml:space="preserve"> NUMPAGES   \* MERGEFORMAT </w:instrText>
    </w:r>
    <w:r w:rsidR="00270DB4" w:rsidRPr="00A85874">
      <w:rPr>
        <w:sz w:val="18"/>
        <w:szCs w:val="18"/>
      </w:rPr>
      <w:fldChar w:fldCharType="separate"/>
    </w:r>
    <w:r w:rsidR="00270DB4">
      <w:rPr>
        <w:sz w:val="18"/>
        <w:szCs w:val="18"/>
      </w:rPr>
      <w:t>1</w:t>
    </w:r>
    <w:r w:rsidR="00270DB4" w:rsidRPr="00A8587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4EB0" w14:textId="77777777" w:rsidR="0032698A" w:rsidRDefault="0032698A" w:rsidP="002B3AFC">
      <w:pPr>
        <w:spacing w:after="0" w:line="240" w:lineRule="auto"/>
      </w:pPr>
      <w:r>
        <w:separator/>
      </w:r>
    </w:p>
  </w:footnote>
  <w:footnote w:type="continuationSeparator" w:id="0">
    <w:p w14:paraId="4A4FE6B0" w14:textId="77777777" w:rsidR="0032698A" w:rsidRDefault="0032698A" w:rsidP="002B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2888" w14:textId="77777777" w:rsidR="00BC06C3" w:rsidRDefault="00BC06C3">
    <w:pPr>
      <w:pStyle w:val="Header"/>
    </w:pPr>
  </w:p>
  <w:p w14:paraId="299CA8DF" w14:textId="77777777" w:rsidR="00271AC8" w:rsidRDefault="00271AC8">
    <w:pPr>
      <w:pStyle w:val="Header"/>
    </w:pPr>
  </w:p>
  <w:p w14:paraId="7A074714" w14:textId="77777777" w:rsidR="00271AC8" w:rsidRDefault="00271AC8">
    <w:pPr>
      <w:pStyle w:val="Header"/>
    </w:pPr>
  </w:p>
  <w:p w14:paraId="043EC2D4" w14:textId="77777777" w:rsidR="00BC06C3" w:rsidRDefault="00BC06C3">
    <w:pPr>
      <w:pStyle w:val="Header"/>
    </w:pPr>
  </w:p>
  <w:p w14:paraId="76C4FC87" w14:textId="77777777" w:rsidR="00BC06C3" w:rsidRDefault="00BC06C3">
    <w:pPr>
      <w:pStyle w:val="Header"/>
    </w:pPr>
  </w:p>
  <w:p w14:paraId="7E18CC1D" w14:textId="77777777" w:rsidR="00270DB4" w:rsidRDefault="00270DB4">
    <w:pPr>
      <w:pStyle w:val="Header"/>
    </w:pPr>
    <w:r w:rsidRPr="005C20AA">
      <w:rPr>
        <w:noProof/>
      </w:rPr>
      <w:drawing>
        <wp:anchor distT="0" distB="0" distL="114300" distR="114300" simplePos="0" relativeHeight="251661312" behindDoc="0" locked="0" layoutInCell="1" allowOverlap="1" wp14:anchorId="34F61A6E" wp14:editId="35DBBF3D">
          <wp:simplePos x="0" y="0"/>
          <wp:positionH relativeFrom="page">
            <wp:posOffset>4693920</wp:posOffset>
          </wp:positionH>
          <wp:positionV relativeFrom="page">
            <wp:posOffset>449580</wp:posOffset>
          </wp:positionV>
          <wp:extent cx="2365200" cy="540000"/>
          <wp:effectExtent l="0" t="0" r="0" b="0"/>
          <wp:wrapSquare wrapText="bothSides"/>
          <wp:docPr id="13601310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63301" name="Picture 20326633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5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20AA">
      <w:rPr>
        <w:noProof/>
      </w:rPr>
      <w:drawing>
        <wp:anchor distT="0" distB="0" distL="114300" distR="114300" simplePos="0" relativeHeight="251662336" behindDoc="0" locked="0" layoutInCell="1" allowOverlap="1" wp14:anchorId="7803E180" wp14:editId="407CA508">
          <wp:simplePos x="0" y="0"/>
          <wp:positionH relativeFrom="page">
            <wp:posOffset>579120</wp:posOffset>
          </wp:positionH>
          <wp:positionV relativeFrom="page">
            <wp:posOffset>464820</wp:posOffset>
          </wp:positionV>
          <wp:extent cx="1003935" cy="539750"/>
          <wp:effectExtent l="0" t="0" r="5715" b="0"/>
          <wp:wrapSquare wrapText="bothSides"/>
          <wp:docPr id="19222485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743728" name="Picture 43974372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60F31"/>
    <w:multiLevelType w:val="hybridMultilevel"/>
    <w:tmpl w:val="D55CE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64AA8"/>
    <w:multiLevelType w:val="hybridMultilevel"/>
    <w:tmpl w:val="8B2A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1546">
    <w:abstractNumId w:val="1"/>
  </w:num>
  <w:num w:numId="2" w16cid:durableId="110461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CF"/>
    <w:rsid w:val="00011622"/>
    <w:rsid w:val="000D78CF"/>
    <w:rsid w:val="00143FEA"/>
    <w:rsid w:val="001A3864"/>
    <w:rsid w:val="00270DB4"/>
    <w:rsid w:val="00271AC8"/>
    <w:rsid w:val="002B3AFC"/>
    <w:rsid w:val="002F6439"/>
    <w:rsid w:val="0032698A"/>
    <w:rsid w:val="00352D3F"/>
    <w:rsid w:val="004F6D20"/>
    <w:rsid w:val="00512FC8"/>
    <w:rsid w:val="005C1281"/>
    <w:rsid w:val="005C20AA"/>
    <w:rsid w:val="005D6E7D"/>
    <w:rsid w:val="0061099D"/>
    <w:rsid w:val="00656A10"/>
    <w:rsid w:val="00772B25"/>
    <w:rsid w:val="007D3520"/>
    <w:rsid w:val="008C6B05"/>
    <w:rsid w:val="008E711C"/>
    <w:rsid w:val="00922DC1"/>
    <w:rsid w:val="009A02D6"/>
    <w:rsid w:val="00A678BF"/>
    <w:rsid w:val="00A81F75"/>
    <w:rsid w:val="00A85874"/>
    <w:rsid w:val="00B17C4B"/>
    <w:rsid w:val="00B95C16"/>
    <w:rsid w:val="00BC06C3"/>
    <w:rsid w:val="00C4136F"/>
    <w:rsid w:val="00C53CD8"/>
    <w:rsid w:val="00C65DA1"/>
    <w:rsid w:val="00D97E29"/>
    <w:rsid w:val="00F04C34"/>
    <w:rsid w:val="00F82666"/>
    <w:rsid w:val="00F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830D5"/>
  <w15:chartTrackingRefBased/>
  <w15:docId w15:val="{A70823DD-30FA-4CC1-97F3-400DDB9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8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color w:val="000000" w:themeColor="text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B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B05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b/>
      <w:color w:val="000000" w:themeColor="text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6B05"/>
    <w:pPr>
      <w:keepNext/>
      <w:keepLines/>
      <w:spacing w:before="80" w:after="40" w:line="278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6B05"/>
    <w:pPr>
      <w:keepNext/>
      <w:keepLines/>
      <w:spacing w:before="80" w:after="40" w:line="278" w:lineRule="auto"/>
      <w:outlineLvl w:val="4"/>
    </w:pPr>
    <w:rPr>
      <w:rFonts w:asciiTheme="majorHAnsi" w:eastAsiaTheme="majorEastAsia" w:hAnsiTheme="majorHAnsi" w:cstheme="majorBidi"/>
      <w:b/>
      <w:color w:val="000000" w:themeColor="text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F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F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F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F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B05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6B0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6B05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6B05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C6B05"/>
    <w:rPr>
      <w:rFonts w:asciiTheme="majorHAnsi" w:eastAsiaTheme="majorEastAsia" w:hAnsiTheme="majorHAnsi" w:cstheme="majorBidi"/>
      <w:b/>
      <w:color w:val="000000" w:themeColor="tex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D3F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622"/>
    <w:pPr>
      <w:numPr>
        <w:ilvl w:val="1"/>
      </w:numPr>
      <w:spacing w:line="278" w:lineRule="auto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6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11622"/>
    <w:pPr>
      <w:spacing w:before="160" w:line="278" w:lineRule="auto"/>
    </w:pPr>
    <w:rPr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622"/>
    <w:rPr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F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rsid w:val="00512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622"/>
    <w:pPr>
      <w:pBdr>
        <w:top w:val="single" w:sz="4" w:space="10" w:color="35FFDC"/>
        <w:bottom w:val="single" w:sz="4" w:space="10" w:color="35FFDC"/>
      </w:pBdr>
      <w:spacing w:before="360" w:after="360" w:line="278" w:lineRule="auto"/>
      <w:ind w:left="864" w:right="864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622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rsid w:val="00512FC8"/>
    <w:rPr>
      <w:b/>
      <w:bCs/>
      <w:smallCaps/>
      <w:color w:val="0F4761" w:themeColor="accent1" w:themeShade="BF"/>
      <w:spacing w:val="5"/>
    </w:rPr>
  </w:style>
  <w:style w:type="paragraph" w:customStyle="1" w:styleId="Calloutblockgreen">
    <w:name w:val="Callout block green"/>
    <w:basedOn w:val="Normal"/>
    <w:link w:val="CalloutblockgreenChar"/>
    <w:qFormat/>
    <w:rsid w:val="00C4136F"/>
    <w:pPr>
      <w:pBdr>
        <w:top w:val="single" w:sz="4" w:space="8" w:color="35FFDC"/>
        <w:left w:val="single" w:sz="4" w:space="12" w:color="35FFDC"/>
        <w:bottom w:val="single" w:sz="4" w:space="8" w:color="35FFDC"/>
        <w:right w:val="single" w:sz="4" w:space="12" w:color="35FFDC"/>
      </w:pBdr>
      <w:shd w:val="clear" w:color="auto" w:fill="35FFDC"/>
      <w:spacing w:line="278" w:lineRule="auto"/>
    </w:pPr>
    <w:rPr>
      <w:kern w:val="2"/>
      <w:sz w:val="28"/>
      <w:szCs w:val="24"/>
      <w14:ligatures w14:val="standardContextual"/>
    </w:rPr>
  </w:style>
  <w:style w:type="character" w:customStyle="1" w:styleId="CalloutblockgreenChar">
    <w:name w:val="Callout block green Char"/>
    <w:basedOn w:val="DefaultParagraphFont"/>
    <w:link w:val="Calloutblockgreen"/>
    <w:rsid w:val="00C4136F"/>
    <w:rPr>
      <w:sz w:val="28"/>
      <w:shd w:val="clear" w:color="auto" w:fill="35FFDC"/>
    </w:rPr>
  </w:style>
  <w:style w:type="paragraph" w:styleId="NoSpacing">
    <w:name w:val="No Spacing"/>
    <w:uiPriority w:val="1"/>
    <w:rsid w:val="008C6B05"/>
    <w:pPr>
      <w:spacing w:after="0" w:line="240" w:lineRule="auto"/>
    </w:pPr>
    <w:rPr>
      <w:sz w:val="22"/>
    </w:rPr>
  </w:style>
  <w:style w:type="paragraph" w:customStyle="1" w:styleId="Calloutblockorange">
    <w:name w:val="Callout block orange"/>
    <w:basedOn w:val="Calloutblockgreen"/>
    <w:link w:val="CalloutblockorangeChar"/>
    <w:qFormat/>
    <w:rsid w:val="001A3864"/>
    <w:pPr>
      <w:pBdr>
        <w:top w:val="single" w:sz="4" w:space="8" w:color="FF9C3E"/>
        <w:left w:val="single" w:sz="4" w:space="12" w:color="FF9C3E"/>
        <w:bottom w:val="single" w:sz="4" w:space="8" w:color="FF9C3E"/>
        <w:right w:val="single" w:sz="4" w:space="12" w:color="FF9C3E"/>
      </w:pBdr>
      <w:shd w:val="clear" w:color="auto" w:fill="FF9C3E"/>
    </w:pPr>
  </w:style>
  <w:style w:type="character" w:customStyle="1" w:styleId="CalloutblockorangeChar">
    <w:name w:val="Callout block orange Char"/>
    <w:basedOn w:val="CalloutblockgreenChar"/>
    <w:link w:val="Calloutblockorange"/>
    <w:rsid w:val="001A3864"/>
    <w:rPr>
      <w:sz w:val="28"/>
      <w:shd w:val="clear" w:color="auto" w:fill="FF9C3E"/>
    </w:rPr>
  </w:style>
  <w:style w:type="paragraph" w:customStyle="1" w:styleId="Calloutblockred">
    <w:name w:val="Callout block red"/>
    <w:basedOn w:val="Calloutblockgreen"/>
    <w:link w:val="CalloutblockredChar"/>
    <w:qFormat/>
    <w:rsid w:val="00C4136F"/>
    <w:pPr>
      <w:pBdr>
        <w:top w:val="single" w:sz="4" w:space="8" w:color="FF7277"/>
        <w:left w:val="single" w:sz="4" w:space="12" w:color="FF7277"/>
        <w:bottom w:val="single" w:sz="4" w:space="8" w:color="FF7277"/>
        <w:right w:val="single" w:sz="4" w:space="12" w:color="FF7277"/>
      </w:pBdr>
      <w:shd w:val="clear" w:color="auto" w:fill="FF7277"/>
    </w:pPr>
    <w:rPr>
      <w:color w:val="FFFFFF" w:themeColor="background1"/>
    </w:rPr>
  </w:style>
  <w:style w:type="character" w:customStyle="1" w:styleId="CalloutblockredChar">
    <w:name w:val="Callout block red Char"/>
    <w:basedOn w:val="CalloutblockgreenChar"/>
    <w:link w:val="Calloutblockred"/>
    <w:rsid w:val="00C4136F"/>
    <w:rPr>
      <w:color w:val="FFFFFF" w:themeColor="background1"/>
      <w:sz w:val="28"/>
      <w:shd w:val="clear" w:color="auto" w:fill="FF7277"/>
    </w:rPr>
  </w:style>
  <w:style w:type="paragraph" w:customStyle="1" w:styleId="Calloutblockblue">
    <w:name w:val="Callout block blue"/>
    <w:basedOn w:val="Calloutblockgreen"/>
    <w:link w:val="CalloutblockblueChar"/>
    <w:qFormat/>
    <w:rsid w:val="00C4136F"/>
    <w:pPr>
      <w:pBdr>
        <w:top w:val="single" w:sz="4" w:space="8" w:color="0080FF"/>
        <w:left w:val="single" w:sz="4" w:space="12" w:color="0080FF"/>
        <w:bottom w:val="single" w:sz="4" w:space="8" w:color="0080FF"/>
        <w:right w:val="single" w:sz="4" w:space="12" w:color="0080FF"/>
      </w:pBdr>
      <w:shd w:val="clear" w:color="auto" w:fill="0080FF"/>
    </w:pPr>
    <w:rPr>
      <w:color w:val="FFFFFF" w:themeColor="background1"/>
    </w:rPr>
  </w:style>
  <w:style w:type="character" w:customStyle="1" w:styleId="CalloutblockblueChar">
    <w:name w:val="Callout block blue Char"/>
    <w:basedOn w:val="CalloutblockgreenChar"/>
    <w:link w:val="Calloutblockblue"/>
    <w:rsid w:val="00C4136F"/>
    <w:rPr>
      <w:color w:val="FFFFFF" w:themeColor="background1"/>
      <w:sz w:val="28"/>
      <w:shd w:val="clear" w:color="auto" w:fill="0080FF"/>
    </w:rPr>
  </w:style>
  <w:style w:type="paragraph" w:styleId="Header">
    <w:name w:val="header"/>
    <w:basedOn w:val="Normal"/>
    <w:link w:val="HeaderChar"/>
    <w:uiPriority w:val="99"/>
    <w:unhideWhenUsed/>
    <w:rsid w:val="002B3AF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3AFC"/>
  </w:style>
  <w:style w:type="paragraph" w:styleId="Footer">
    <w:name w:val="footer"/>
    <w:basedOn w:val="Normal"/>
    <w:link w:val="FooterChar"/>
    <w:uiPriority w:val="99"/>
    <w:unhideWhenUsed/>
    <w:rsid w:val="002B3AF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3AFC"/>
  </w:style>
  <w:style w:type="table" w:styleId="TableGrid">
    <w:name w:val="Table Grid"/>
    <w:basedOn w:val="TableNormal"/>
    <w:uiPriority w:val="39"/>
    <w:rsid w:val="009A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ngineeringCouncil">
    <w:name w:val="Engineering Council"/>
    <w:basedOn w:val="TableNormal"/>
    <w:uiPriority w:val="99"/>
    <w:rsid w:val="009A02D6"/>
    <w:pPr>
      <w:spacing w:after="0" w:line="240" w:lineRule="auto"/>
    </w:pPr>
    <w:tblPr>
      <w:tblBorders>
        <w:top w:val="single" w:sz="2" w:space="0" w:color="ADADAD" w:themeColor="background2" w:themeShade="BF"/>
        <w:left w:val="single" w:sz="2" w:space="0" w:color="ADADAD" w:themeColor="background2" w:themeShade="BF"/>
        <w:bottom w:val="single" w:sz="2" w:space="0" w:color="ADADAD" w:themeColor="background2" w:themeShade="BF"/>
        <w:right w:val="single" w:sz="2" w:space="0" w:color="ADADAD" w:themeColor="background2" w:themeShade="BF"/>
        <w:insideH w:val="single" w:sz="2" w:space="0" w:color="ADADAD" w:themeColor="background2" w:themeShade="BF"/>
        <w:insideV w:val="single" w:sz="2" w:space="0" w:color="ADADAD" w:themeColor="background2" w:themeShade="BF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Theme="majorHAnsi" w:hAnsiTheme="majorHAnsi"/>
        <w:b/>
        <w:color w:val="000000" w:themeColor="text1"/>
        <w:sz w:val="24"/>
      </w:rPr>
      <w:tblPr/>
      <w:tcPr>
        <w:shd w:val="clear" w:color="auto" w:fill="35FFDC"/>
      </w:tcPr>
    </w:tblStylePr>
  </w:style>
  <w:style w:type="character" w:styleId="Emphasis">
    <w:name w:val="Emphasis"/>
    <w:basedOn w:val="DefaultParagraphFont"/>
    <w:uiPriority w:val="20"/>
    <w:qFormat/>
    <w:rsid w:val="00011622"/>
    <w:rPr>
      <w:b/>
      <w:i w:val="0"/>
      <w:iCs/>
      <w:color w:val="0080FF"/>
    </w:rPr>
  </w:style>
  <w:style w:type="character" w:styleId="Strong">
    <w:name w:val="Strong"/>
    <w:basedOn w:val="DefaultParagraphFont"/>
    <w:uiPriority w:val="22"/>
    <w:qFormat/>
    <w:rsid w:val="0001162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11622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922DC1"/>
    <w:rPr>
      <w:color w:val="666666"/>
    </w:rPr>
  </w:style>
  <w:style w:type="paragraph" w:customStyle="1" w:styleId="DisplayTITLE">
    <w:name w:val="Display TITLE"/>
    <w:basedOn w:val="Title"/>
    <w:link w:val="DisplayTITLEChar"/>
    <w:qFormat/>
    <w:rsid w:val="00D97E29"/>
    <w:rPr>
      <w:b/>
      <w:caps/>
    </w:rPr>
  </w:style>
  <w:style w:type="character" w:customStyle="1" w:styleId="DisplayTITLEChar">
    <w:name w:val="Display TITLE Char"/>
    <w:basedOn w:val="DefaultParagraphFont"/>
    <w:link w:val="DisplayTITLE"/>
    <w:rsid w:val="00D97E29"/>
    <w:rPr>
      <w:rFonts w:asciiTheme="majorHAnsi" w:eastAsiaTheme="majorEastAsia" w:hAnsiTheme="majorHAnsi" w:cstheme="majorBidi"/>
      <w:b/>
      <w:caps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D7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@aqp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national@engc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co.sharepoint.com/Common%20Templates/Blank%20Word%20Document.dotx?OR=81dd2b71-fb82-4b33-ac71-fed46bf0f87a&amp;CID=36fbfca1-c06c-f000-735a-979a9b90fa68&amp;CT=17727078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d8bd28-3a53-4a41-8bee-40fb91e2a4c2">5YQ4T7RS6R4T-2141468060-35</_dlc_DocId>
    <_dlc_DocIdUrl xmlns="d9d8bd28-3a53-4a41-8bee-40fb91e2a4c2">
      <Url>https://engco.sharepoint.com/sites/International/_layouts/15/DocIdRedir.aspx?ID=5YQ4T7RS6R4T-2141468060-35</Url>
      <Description>5YQ4T7RS6R4T-2141468060-35</Description>
    </_dlc_DocIdUrl>
    <Status xmlns="f1071c15-0919-4545-8c3e-a2225cd16003">Draft</Status>
    <Document_x0020_TypeTaxHTField0 xmlns="d9d8bd28-3a53-4a41-8bee-40fb91e2a4c2" xsi:nil="true"/>
    <LikesCount xmlns="http://schemas.microsoft.com/sharepoint/v3" xsi:nil="true"/>
    <PEITaxHTField0 xmlns="d9d8bd28-3a53-4a41-8bee-40fb91e2a4c2" xsi:nil="true"/>
    <Document_x0020_FrequencyTaxHTField0 xmlns="d9d8bd28-3a53-4a41-8bee-40fb91e2a4c2" xsi:nil="true"/>
    <Ratings xmlns="http://schemas.microsoft.com/sharepoint/v3" xsi:nil="true"/>
    <TaxKeywordTaxHTField xmlns="d9d8bd28-3a53-4a41-8bee-40fb91e2a4c2">
      <Terms xmlns="http://schemas.microsoft.com/office/infopath/2007/PartnerControls"/>
    </TaxKeywordTaxHTField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_dlc_DocIdPersistId xmlns="d9d8bd28-3a53-4a41-8bee-40fb91e2a4c2" xsi:nil="true"/>
    <PublishingExpirationDate xmlns="http://schemas.microsoft.com/sharepoint/v3" xsi:nil="true"/>
    <TaxCatchAll xmlns="d9d8bd28-3a53-4a41-8bee-40fb91e2a4c2" xsi:nil="true"/>
    <AverageRating xmlns="http://schemas.microsoft.com/sharepoint/v3" xsi:nil="true"/>
    <PublishingStartDate xmlns="http://schemas.microsoft.com/sharepoint/v3" xsi:nil="true"/>
    <Professional_x0020_TitleTaxHTField0 xmlns="d9d8bd28-3a53-4a41-8bee-40fb91e2a4c2" xsi:nil="true"/>
    <PATaxHTField0 xmlns="d9d8bd28-3a53-4a41-8bee-40fb91e2a4c2" xsi:nil="true"/>
    <Year2 xmlns="f1071c15-0919-4545-8c3e-a2225cd1600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D7FC09B0B7D4C88D3B206B82A6B48" ma:contentTypeVersion="82" ma:contentTypeDescription="Create a new document." ma:contentTypeScope="" ma:versionID="20e89682deb6edef26b5a6e39e66c7b0">
  <xsd:schema xmlns:xsd="http://www.w3.org/2001/XMLSchema" xmlns:xs="http://www.w3.org/2001/XMLSchema" xmlns:p="http://schemas.microsoft.com/office/2006/metadata/properties" xmlns:ns1="http://schemas.microsoft.com/sharepoint/v3" xmlns:ns2="d9d8bd28-3a53-4a41-8bee-40fb91e2a4c2" xmlns:ns3="f1071c15-0919-4545-8c3e-a2225cd16003" targetNamespace="http://schemas.microsoft.com/office/2006/metadata/properties" ma:root="true" ma:fieldsID="c69eb002a0dde64084b05f20f209ad93" ns1:_="" ns2:_="" ns3:_="">
    <xsd:import namespace="http://schemas.microsoft.com/sharepoint/v3"/>
    <xsd:import namespace="d9d8bd28-3a53-4a41-8bee-40fb91e2a4c2"/>
    <xsd:import namespace="f1071c15-0919-4545-8c3e-a2225cd1600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3:Status" minOccurs="0"/>
                <xsd:element ref="ns2:Document_x0020_FrequencyTaxHTField0" minOccurs="0"/>
                <xsd:element ref="ns2:TaxCatchAll" minOccurs="0"/>
                <xsd:element ref="ns2:Document_x0020_TypeTaxHTField0" minOccurs="0"/>
                <xsd:element ref="ns2:Professional_x0020_TitleTaxHTField0" minOccurs="0"/>
                <xsd:element ref="ns2:PATaxHTField0" minOccurs="0"/>
                <xsd:element ref="ns2:PEITaxHTField0" minOccurs="0"/>
                <xsd:element ref="ns1:PublishingStartDate" minOccurs="0"/>
                <xsd:element ref="ns1:PublishingExpirationDate" minOccurs="0"/>
                <xsd:element ref="ns3:Year2" minOccurs="0"/>
                <xsd:element ref="ns2:_dlc_DocId" minOccurs="0"/>
                <xsd:element ref="ns2:_dlc_DocIdUrl" minOccurs="0"/>
                <xsd:element ref="ns2:_dlc_DocIdPersistId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dexed="true" ma:internalName="AverageRating" ma:readOnly="false" ma:percentage="FALS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PublishingStartDate" ma:index="1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RatedBy" ma:index="2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6" nillable="true" ma:displayName="Number of Likes" ma:internalName="LikesCount">
      <xsd:simpleType>
        <xsd:restriction base="dms:Unknown"/>
      </xsd:simpleType>
    </xsd:element>
    <xsd:element name="LikedBy" ma:index="2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bd28-3a53-4a41-8bee-40fb91e2a4c2" elementFormDefault="qualified">
    <xsd:import namespace="http://schemas.microsoft.com/office/2006/documentManagement/types"/>
    <xsd:import namespace="http://schemas.microsoft.com/office/infopath/2007/PartnerControls"/>
    <xsd:element name="Document_x0020_FrequencyTaxHTField0" ma:index="12" nillable="true" ma:displayName="Document Frequency_0" ma:hidden="true" ma:internalName="Document_x0020_FrequencyTaxHTField0" ma:readOnly="false">
      <xsd:simpleType>
        <xsd:restriction base="dms:Note"/>
      </xsd:simpleType>
    </xsd:element>
    <xsd:element name="TaxCatchAll" ma:index="13" nillable="true" ma:displayName="Taxonomy Catch All Column" ma:hidden="true" ma:list="{3c3b1bfd-b1e1-4c1c-8367-9270283d1dca}" ma:internalName="TaxCatchAll" ma:showField="CatchAllData" ma:web="d9d8bd28-3a53-4a41-8bee-40fb91e2a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TaxHTField0" ma:index="14" nillable="true" ma:displayName="Document Type_0" ma:hidden="true" ma:internalName="Document_x0020_TypeTaxHTField0" ma:readOnly="false">
      <xsd:simpleType>
        <xsd:restriction base="dms:Note"/>
      </xsd:simpleType>
    </xsd:element>
    <xsd:element name="Professional_x0020_TitleTaxHTField0" ma:index="15" nillable="true" ma:displayName="Professional Title_0" ma:hidden="true" ma:internalName="Professional_x0020_TitleTaxHTField0" ma:readOnly="false">
      <xsd:simpleType>
        <xsd:restriction base="dms:Note"/>
      </xsd:simpleType>
    </xsd:element>
    <xsd:element name="PATaxHTField0" ma:index="16" nillable="true" ma:displayName="PA_0" ma:hidden="true" ma:internalName="PATaxHTField0" ma:readOnly="false">
      <xsd:simpleType>
        <xsd:restriction base="dms:Note"/>
      </xsd:simpleType>
    </xsd:element>
    <xsd:element name="PEITaxHTField0" ma:index="17" nillable="true" ma:displayName="PEI_0" ma:hidden="true" ma:internalName="PEITaxHTField0" ma:readOnly="false">
      <xsd:simpleType>
        <xsd:restriction base="dms:Not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KeywordTaxHTField" ma:index="28" nillable="true" ma:taxonomy="true" ma:internalName="TaxKeywordTaxHTField" ma:taxonomyFieldName="TaxKeyword" ma:displayName="Enterprise Keywords" ma:readOnly="false" ma:fieldId="{23f27201-bee3-471e-b2e7-b64fd8b7ca38}" ma:taxonomyMulti="true" ma:sspId="b9bfa80b-30ba-40b6-b583-bd802026fd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71c15-0919-4545-8c3e-a2225cd16003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Draft" ma:description="Document status" ma:format="Dropdown" ma:internalName="Status" ma:readOnly="false">
      <xsd:simpleType>
        <xsd:restriction base="dms:Choice">
          <xsd:enumeration value="Draft"/>
          <xsd:enumeration value="Final"/>
        </xsd:restriction>
      </xsd:simpleType>
    </xsd:element>
    <xsd:element name="Year2" ma:index="20" nillable="true" ma:displayName="Year2" ma:description="Where only part of date is known enter as MM/YYYY or YYYY" ma:internalName="Year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2898E-3A50-4739-903C-EAB27DCB2BF9}">
  <ds:schemaRefs>
    <ds:schemaRef ds:uri="http://schemas.microsoft.com/office/2006/metadata/properties"/>
    <ds:schemaRef ds:uri="http://schemas.microsoft.com/office/infopath/2007/PartnerControls"/>
    <ds:schemaRef ds:uri="d9d8bd28-3a53-4a41-8bee-40fb91e2a4c2"/>
    <ds:schemaRef ds:uri="f1071c15-0919-4545-8c3e-a2225cd160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273F0D-5219-4D01-A4EA-4474DC77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63846-CA59-4154-9BEB-B8593592E24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4124E8-291D-4738-9369-B12262236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d8bd28-3a53-4a41-8bee-40fb91e2a4c2"/>
    <ds:schemaRef ds:uri="f1071c15-0919-4545-8c3e-a2225cd16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Blank%20Word%20Document.dotx?OR=81dd2b71-fb82-4b33-ac71-fed46bf0f87a&amp;CID=36fbfca1-c06c-f000-735a-979a9b90fa68&amp;CT=1772707886794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and EngC proforma 040422</dc:title>
  <dc:subject/>
  <dc:creator>Fareeha Afghan</dc:creator>
  <cp:keywords/>
  <dc:description/>
  <cp:lastModifiedBy>Fareeha Afghan</cp:lastModifiedBy>
  <cp:revision>1</cp:revision>
  <dcterms:created xsi:type="dcterms:W3CDTF">2026-03-05T10:51:00Z</dcterms:created>
  <dcterms:modified xsi:type="dcterms:W3CDTF">2026-03-05T10:55:00Z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0x0101003BCD7FC09B0B7D4C88D3B206B82A6B48</vt:lpwstr>
  </property>
  <property fmtid="{D5CDD505-2E9C-101B-9397-08002B2CF9AE}" pid="3" name="_dlc_DocIdItemGuid">
    <vt:lpwstr>a3acb4c0-24fb-4b8a-8c6d-6dbab6fc3c3f</vt:lpwstr>
  </property>
  <property fmtid="{D5CDD505-2E9C-101B-9397-08002B2CF9AE}" pid="4" name="GrammarlyDocumentId">
    <vt:lpwstr>745df8f2-9249-475c-ba62-a51756bc41b5</vt:lpwstr>
  </property>
  <property fmtid="{D5CDD505-2E9C-101B-9397-08002B2CF9AE}" pid="6" name="TaxKeyword">
    <vt:lpwstr/>
  </property>
  <property fmtid="{D5CDD505-2E9C-101B-9397-08002B2CF9AE}" pid="7" name="Document_x0020_Type">
    <vt:lpwstr/>
  </property>
  <property fmtid="{D5CDD505-2E9C-101B-9397-08002B2CF9AE}" pid="8" name="External_x0020_Organisations_x0020__x0028_International_x0029_TaxHTField0">
    <vt:lpwstr/>
  </property>
  <property fmtid="{D5CDD505-2E9C-101B-9397-08002B2CF9AE}" pid="14" name="PA">
    <vt:lpwstr/>
  </property>
  <property fmtid="{D5CDD505-2E9C-101B-9397-08002B2CF9AE}" pid="15" name="Meeting_x002F_Work_x0020_Group">
    <vt:lpwstr/>
  </property>
  <property fmtid="{D5CDD505-2E9C-101B-9397-08002B2CF9AE}" pid="18" name="CountryTaxHTField0">
    <vt:lpwstr/>
  </property>
  <property fmtid="{D5CDD505-2E9C-101B-9397-08002B2CF9AE}" pid="19" name="PEI">
    <vt:lpwstr/>
  </property>
  <property fmtid="{D5CDD505-2E9C-101B-9397-08002B2CF9AE}" pid="20" name="External_x0020_Organisations_x0020__x0028_International_x0029_">
    <vt:lpwstr/>
  </property>
  <property fmtid="{D5CDD505-2E9C-101B-9397-08002B2CF9AE}" pid="22" name="Professional_x0020_Title">
    <vt:lpwstr/>
  </property>
  <property fmtid="{D5CDD505-2E9C-101B-9397-08002B2CF9AE}" pid="25" name="Topic_x0020__x0028_International_x0029_TaxHTField0">
    <vt:lpwstr/>
  </property>
  <property fmtid="{D5CDD505-2E9C-101B-9397-08002B2CF9AE}" pid="26" name="Meeting_x002F_Work_x0020_GroupTaxHTField0">
    <vt:lpwstr/>
  </property>
  <property fmtid="{D5CDD505-2E9C-101B-9397-08002B2CF9AE}" pid="29" name="Document_x0020_Frequency">
    <vt:lpwstr/>
  </property>
  <property fmtid="{D5CDD505-2E9C-101B-9397-08002B2CF9AE}" pid="30" name="Country">
    <vt:lpwstr/>
  </property>
  <property fmtid="{D5CDD505-2E9C-101B-9397-08002B2CF9AE}" pid="31" name="Topic_x0020__x0028_International_x0029_">
    <vt:lpwstr/>
  </property>
  <property fmtid="{D5CDD505-2E9C-101B-9397-08002B2CF9AE}" pid="32" name="Topic (International)TaxHTField0">
    <vt:lpwstr/>
  </property>
  <property fmtid="{D5CDD505-2E9C-101B-9397-08002B2CF9AE}" pid="33" name="External Organisations (International)">
    <vt:lpwstr/>
  </property>
  <property fmtid="{D5CDD505-2E9C-101B-9397-08002B2CF9AE}" pid="34" name="Professional Title">
    <vt:lpwstr/>
  </property>
  <property fmtid="{D5CDD505-2E9C-101B-9397-08002B2CF9AE}" pid="35" name="Meeting/Work Group">
    <vt:lpwstr/>
  </property>
  <property fmtid="{D5CDD505-2E9C-101B-9397-08002B2CF9AE}" pid="36" name="Meeting/Work GroupTaxHTField0">
    <vt:lpwstr/>
  </property>
  <property fmtid="{D5CDD505-2E9C-101B-9397-08002B2CF9AE}" pid="39" name="Document Type">
    <vt:lpwstr/>
  </property>
  <property fmtid="{D5CDD505-2E9C-101B-9397-08002B2CF9AE}" pid="41" name="External Organisations (International)TaxHTField0">
    <vt:lpwstr/>
  </property>
  <property fmtid="{D5CDD505-2E9C-101B-9397-08002B2CF9AE}" pid="43" name="Topic (International)">
    <vt:lpwstr/>
  </property>
  <property fmtid="{D5CDD505-2E9C-101B-9397-08002B2CF9AE}" pid="44" name="Document Frequency">
    <vt:lpwstr/>
  </property>
</Properties>
</file>